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2C5C1C2A" w:rsidR="00E0501E" w:rsidRPr="0032718F" w:rsidRDefault="005A470B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5</w:t>
      </w:r>
      <w:r w:rsidRPr="005A470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020BF79F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B377FC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2D59B3">
        <w:rPr>
          <w:sz w:val="24"/>
          <w:szCs w:val="24"/>
        </w:rPr>
        <w:t>, Wanda Burget</w:t>
      </w:r>
    </w:p>
    <w:p w14:paraId="4AEB8E6E" w14:textId="34AABFA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 xml:space="preserve">Carmen Horne-McIntyre </w:t>
      </w:r>
    </w:p>
    <w:p w14:paraId="7D140AD7" w14:textId="5CF102B9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F559B5">
        <w:rPr>
          <w:sz w:val="24"/>
          <w:szCs w:val="24"/>
        </w:rPr>
        <w:t>Keela Deaton, NRCS</w:t>
      </w:r>
      <w:r w:rsidR="00C44F9B">
        <w:rPr>
          <w:sz w:val="24"/>
          <w:szCs w:val="24"/>
        </w:rPr>
        <w:t>; Danielle Roth, SEO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F839697" w14:textId="2E860927" w:rsidR="00B377FC" w:rsidRPr="00B43446" w:rsidRDefault="009557CE" w:rsidP="00B434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754BC5D6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335942F4" w14:textId="5DDCF97A" w:rsidR="004347D0" w:rsidRPr="004347D0" w:rsidRDefault="004347D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Tree Sale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713FF48F" w14:textId="3B61B622" w:rsidR="00FF419A" w:rsidRPr="003C4EC2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019E695B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65A59EE7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5A470B">
        <w:rPr>
          <w:rFonts w:ascii="Times New Roman" w:hAnsi="Times New Roman"/>
          <w:sz w:val="24"/>
          <w:szCs w:val="24"/>
        </w:rPr>
        <w:t>February 6</w:t>
      </w:r>
      <w:r w:rsidR="005A470B" w:rsidRPr="005A470B">
        <w:rPr>
          <w:rFonts w:ascii="Times New Roman" w:hAnsi="Times New Roman"/>
          <w:sz w:val="24"/>
          <w:szCs w:val="24"/>
          <w:vertAlign w:val="superscript"/>
        </w:rPr>
        <w:t>th</w:t>
      </w:r>
      <w:r w:rsidR="005A4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5ADB185F" w14:textId="54B13585" w:rsidR="00810629" w:rsidRDefault="00F7560B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Procurement Policy</w:t>
      </w:r>
    </w:p>
    <w:p w14:paraId="663969F9" w14:textId="37BC2A37" w:rsidR="006D372C" w:rsidRPr="00F7560B" w:rsidRDefault="006D372C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Letters of Support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56FA3046" w14:textId="28A7612F" w:rsidR="00CA43EC" w:rsidRDefault="00CA43EC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5A470B">
        <w:rPr>
          <w:rFonts w:ascii="Times New Roman" w:hAnsi="Times New Roman"/>
          <w:bCs/>
          <w:i/>
          <w:iCs/>
          <w:sz w:val="24"/>
          <w:szCs w:val="24"/>
        </w:rPr>
        <w:t>March 6</w:t>
      </w:r>
      <w:r w:rsidR="005A470B" w:rsidRPr="005A470B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th</w:t>
      </w:r>
      <w:r w:rsidR="005A470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</w:rPr>
        <w:t>1:00 pm</w:t>
      </w:r>
    </w:p>
    <w:p w14:paraId="6D2EDA1C" w14:textId="546AFC4E" w:rsidR="00BA2EA5" w:rsidRPr="00BA2EA5" w:rsidRDefault="00BA2EA5" w:rsidP="00BA2EA5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WCDEA Employee Training, </w:t>
      </w:r>
      <w:r>
        <w:rPr>
          <w:rFonts w:ascii="Times New Roman" w:hAnsi="Times New Roman"/>
          <w:bCs/>
          <w:i/>
          <w:iCs/>
          <w:sz w:val="24"/>
          <w:szCs w:val="24"/>
        </w:rPr>
        <w:t>Casper, March 12-14</w:t>
      </w:r>
    </w:p>
    <w:p w14:paraId="77C41DDD" w14:textId="43F01A54" w:rsidR="00BA2EA5" w:rsidRPr="00CA43EC" w:rsidRDefault="00BA2EA5" w:rsidP="00BA2EA5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Local Work Group Meeting, </w:t>
      </w:r>
      <w:r>
        <w:rPr>
          <w:rFonts w:ascii="Times New Roman" w:hAnsi="Times New Roman"/>
          <w:bCs/>
          <w:i/>
          <w:iCs/>
          <w:sz w:val="24"/>
          <w:szCs w:val="24"/>
        </w:rPr>
        <w:t>April 2, 10:00 am</w:t>
      </w:r>
    </w:p>
    <w:p w14:paraId="29E7E96D" w14:textId="568F17B5" w:rsidR="00FF419A" w:rsidRPr="00BA2EA5" w:rsidRDefault="00FF419A" w:rsidP="00FF419A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>
        <w:rPr>
          <w:rFonts w:ascii="Times New Roman" w:hAnsi="Times New Roman"/>
          <w:b/>
          <w:sz w:val="24"/>
          <w:szCs w:val="24"/>
        </w:rPr>
        <w:t>d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BA2EA5">
        <w:rPr>
          <w:rFonts w:ascii="Times New Roman" w:hAnsi="Times New Roman"/>
          <w:bCs/>
          <w:i/>
          <w:iCs/>
          <w:sz w:val="24"/>
          <w:szCs w:val="24"/>
        </w:rPr>
        <w:t>April 2</w:t>
      </w:r>
      <w:r>
        <w:rPr>
          <w:rFonts w:ascii="Times New Roman" w:hAnsi="Times New Roman"/>
          <w:bCs/>
          <w:i/>
          <w:iCs/>
          <w:sz w:val="24"/>
          <w:szCs w:val="24"/>
        </w:rPr>
        <w:t>, 12:00 pm</w:t>
      </w:r>
    </w:p>
    <w:p w14:paraId="6015478D" w14:textId="613B9543" w:rsidR="00BA2EA5" w:rsidRPr="00CA43EC" w:rsidRDefault="00BA2EA5" w:rsidP="00FF419A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Tree Sale Deadline, </w:t>
      </w:r>
      <w:r>
        <w:rPr>
          <w:rFonts w:ascii="Times New Roman" w:hAnsi="Times New Roman"/>
          <w:bCs/>
          <w:i/>
          <w:iCs/>
          <w:sz w:val="24"/>
          <w:szCs w:val="24"/>
        </w:rPr>
        <w:t>April 12</w:t>
      </w:r>
    </w:p>
    <w:p w14:paraId="2B597E70" w14:textId="77777777" w:rsidR="00FE1E79" w:rsidRDefault="00FE1E79" w:rsidP="00440E86">
      <w:pPr>
        <w:pStyle w:val="ListParagraph"/>
        <w:spacing w:after="0"/>
        <w:ind w:left="360"/>
        <w:rPr>
          <w:b/>
          <w:bCs/>
          <w:sz w:val="24"/>
          <w:szCs w:val="24"/>
        </w:rPr>
      </w:pP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38689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26014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372C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2EB5"/>
    <w:rsid w:val="0092588A"/>
    <w:rsid w:val="0093099A"/>
    <w:rsid w:val="0093314A"/>
    <w:rsid w:val="0093416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2EA5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04E6"/>
    <w:rsid w:val="00C92DB3"/>
    <w:rsid w:val="00C9333A"/>
    <w:rsid w:val="00C9681D"/>
    <w:rsid w:val="00CA05B9"/>
    <w:rsid w:val="00CA12C1"/>
    <w:rsid w:val="00CA43EC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3F77"/>
    <w:rsid w:val="00D25E4F"/>
    <w:rsid w:val="00D25EFA"/>
    <w:rsid w:val="00D32161"/>
    <w:rsid w:val="00D328C3"/>
    <w:rsid w:val="00D4252A"/>
    <w:rsid w:val="00D46821"/>
    <w:rsid w:val="00D506C6"/>
    <w:rsid w:val="00D52214"/>
    <w:rsid w:val="00D5579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560B"/>
    <w:rsid w:val="00F7694E"/>
    <w:rsid w:val="00F76AE5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B1461"/>
    <w:rsid w:val="00FB2BBE"/>
    <w:rsid w:val="00FB50EF"/>
    <w:rsid w:val="00FC3DFB"/>
    <w:rsid w:val="00FC3E50"/>
    <w:rsid w:val="00FC4C06"/>
    <w:rsid w:val="00FC6699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689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2024-02-28T22:39:00Z</cp:lastPrinted>
  <dcterms:created xsi:type="dcterms:W3CDTF">2024-03-04T20:21:00Z</dcterms:created>
  <dcterms:modified xsi:type="dcterms:W3CDTF">2024-03-04T20:21:00Z</dcterms:modified>
</cp:coreProperties>
</file>